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ook w:val="04A0"/>
      </w:tblPr>
      <w:tblGrid>
        <w:gridCol w:w="3487"/>
        <w:gridCol w:w="985"/>
        <w:gridCol w:w="1086"/>
        <w:gridCol w:w="1069"/>
        <w:gridCol w:w="3580"/>
      </w:tblGrid>
      <w:tr w:rsidR="001B38EF" w:rsidRPr="00825293" w:rsidTr="00BC4A72">
        <w:trPr>
          <w:trHeight w:hRule="exact" w:val="964"/>
        </w:trPr>
        <w:tc>
          <w:tcPr>
            <w:tcW w:w="4489" w:type="dxa"/>
            <w:gridSpan w:val="2"/>
          </w:tcPr>
          <w:p w:rsidR="001B38EF" w:rsidRPr="00825293" w:rsidRDefault="001B38EF" w:rsidP="001B38EF">
            <w:pPr>
              <w:spacing w:after="0"/>
              <w:jc w:val="right"/>
              <w:rPr>
                <w:kern w:val="2"/>
              </w:rPr>
            </w:pPr>
          </w:p>
        </w:tc>
        <w:tc>
          <w:tcPr>
            <w:tcW w:w="1043" w:type="dxa"/>
          </w:tcPr>
          <w:p w:rsidR="001B38EF" w:rsidRPr="00825293" w:rsidRDefault="001B38EF" w:rsidP="001B38EF">
            <w:pPr>
              <w:spacing w:after="0"/>
              <w:jc w:val="right"/>
              <w:rPr>
                <w:kern w:val="2"/>
              </w:rPr>
            </w:pPr>
            <w:r>
              <w:rPr>
                <w:noProof/>
              </w:rPr>
              <w:drawing>
                <wp:inline distT="0" distB="0" distL="0" distR="0">
                  <wp:extent cx="524510" cy="584835"/>
                  <wp:effectExtent l="19050" t="0" r="889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2"/>
          </w:tcPr>
          <w:p w:rsidR="001B38EF" w:rsidRPr="00825293" w:rsidRDefault="001B38EF" w:rsidP="001B38EF">
            <w:pPr>
              <w:pStyle w:val="u"/>
              <w:jc w:val="center"/>
              <w:rPr>
                <w:color w:val="auto"/>
              </w:rPr>
            </w:pPr>
          </w:p>
        </w:tc>
      </w:tr>
      <w:tr w:rsidR="001B38EF" w:rsidRPr="00825293" w:rsidTr="00BC4A72">
        <w:trPr>
          <w:trHeight w:val="1588"/>
        </w:trPr>
        <w:tc>
          <w:tcPr>
            <w:tcW w:w="10207" w:type="dxa"/>
            <w:gridSpan w:val="5"/>
          </w:tcPr>
          <w:p w:rsidR="001B38EF" w:rsidRPr="00825293" w:rsidRDefault="001B38EF" w:rsidP="001B38EF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825293">
              <w:rPr>
                <w:rFonts w:ascii="Times New Roman" w:hAnsi="Times New Roman"/>
              </w:rPr>
              <w:t>ПРОФСОЮЗ РАБОТНИКОВ НАРОДНОГО ОБРАЗОВАНИЯ И НАУКИ РОССИЙСКОЙ ФЕДЕРАЦИИ</w:t>
            </w:r>
          </w:p>
          <w:p w:rsidR="001B38EF" w:rsidRPr="00825293" w:rsidRDefault="001B38EF" w:rsidP="001B38EF">
            <w:pPr>
              <w:spacing w:after="0"/>
              <w:jc w:val="center"/>
              <w:rPr>
                <w:rFonts w:ascii="Times New Roman" w:hAnsi="Times New Roman"/>
              </w:rPr>
            </w:pPr>
            <w:r w:rsidRPr="00825293">
              <w:rPr>
                <w:rFonts w:ascii="Times New Roman" w:hAnsi="Times New Roman"/>
                <w:szCs w:val="20"/>
              </w:rPr>
              <w:t>(ОБЩЕРОССИЙСКИЙ ПРОФСОЮЗ ОБРАЗОВАНИЯ)</w:t>
            </w:r>
          </w:p>
          <w:p w:rsidR="001B38EF" w:rsidRPr="00825293" w:rsidRDefault="00D30B98" w:rsidP="001B38EF">
            <w:pPr>
              <w:pStyle w:val="3"/>
            </w:pPr>
            <w:r>
              <w:rPr>
                <w:sz w:val="28"/>
              </w:rPr>
              <w:t>МИНУСИНСКАЯ ТЕРРИТОРИАЛЬНАЯ (ГОРОДСКАЯ</w:t>
            </w:r>
            <w:r w:rsidR="001B38EF" w:rsidRPr="00825293">
              <w:rPr>
                <w:sz w:val="28"/>
              </w:rPr>
              <w:t>) ОРГАНИЗАЦИЯ</w:t>
            </w:r>
          </w:p>
          <w:p w:rsidR="001B38EF" w:rsidRPr="008D616F" w:rsidRDefault="00D30B98" w:rsidP="001B38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</w:rPr>
              <w:t>ТЕРРИТОРИАЛЬНЫЙ (ГОРОДСКОЙ</w:t>
            </w:r>
            <w:r w:rsidR="001B38EF">
              <w:rPr>
                <w:rFonts w:ascii="Times New Roman" w:eastAsia="Times New Roman" w:hAnsi="Times New Roman"/>
                <w:b/>
                <w:bCs/>
                <w:sz w:val="28"/>
              </w:rPr>
              <w:t xml:space="preserve">) КОМИТЕТ </w:t>
            </w:r>
            <w:r w:rsidR="001B38EF" w:rsidRPr="008D616F">
              <w:rPr>
                <w:rFonts w:ascii="Times New Roman" w:eastAsia="Times New Roman" w:hAnsi="Times New Roman"/>
                <w:b/>
                <w:bCs/>
                <w:sz w:val="28"/>
              </w:rPr>
              <w:t xml:space="preserve"> </w:t>
            </w:r>
          </w:p>
          <w:p w:rsidR="001B38EF" w:rsidRPr="00825293" w:rsidRDefault="001B38EF" w:rsidP="001B38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825293">
              <w:rPr>
                <w:rFonts w:ascii="Times New Roman" w:eastAsia="Times New Roman" w:hAnsi="Times New Roman"/>
                <w:b/>
                <w:bCs/>
                <w:sz w:val="28"/>
              </w:rPr>
              <w:t>ПОСТАНОВЛЕНИЕ</w:t>
            </w:r>
          </w:p>
          <w:p w:rsidR="001B38EF" w:rsidRPr="00825293" w:rsidRDefault="001B38EF" w:rsidP="001B38EF">
            <w:pPr>
              <w:spacing w:after="0"/>
              <w:jc w:val="center"/>
              <w:rPr>
                <w:kern w:val="2"/>
              </w:rPr>
            </w:pPr>
          </w:p>
        </w:tc>
      </w:tr>
      <w:tr w:rsidR="001B38EF" w:rsidRPr="00825293" w:rsidTr="00BC4A72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1B38EF" w:rsidRPr="00825293" w:rsidRDefault="00D30B98" w:rsidP="001B38EF">
            <w:pPr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26.01.2017</w:t>
            </w:r>
            <w:r w:rsidR="003A3E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38EF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1B38EF" w:rsidRPr="00825293" w:rsidRDefault="001B38EF" w:rsidP="001B38EF">
            <w:pPr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25293">
              <w:rPr>
                <w:rFonts w:ascii="Times New Roman" w:hAnsi="Times New Roman"/>
                <w:sz w:val="28"/>
                <w:szCs w:val="28"/>
              </w:rPr>
              <w:br/>
              <w:t xml:space="preserve">г. </w:t>
            </w:r>
            <w:r w:rsidR="00407E99">
              <w:rPr>
                <w:rFonts w:ascii="Times New Roman" w:hAnsi="Times New Roman"/>
                <w:sz w:val="28"/>
                <w:szCs w:val="28"/>
              </w:rPr>
              <w:t xml:space="preserve"> Минусинск</w:t>
            </w:r>
          </w:p>
        </w:tc>
        <w:tc>
          <w:tcPr>
            <w:tcW w:w="360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1B38EF" w:rsidRDefault="001B38EF" w:rsidP="001B38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29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07E9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B38EF" w:rsidRPr="00825293" w:rsidRDefault="001B38EF" w:rsidP="001B38EF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1B38EF" w:rsidRDefault="001B38EF" w:rsidP="001B38EF">
      <w:pPr>
        <w:spacing w:after="0"/>
        <w:jc w:val="both"/>
        <w:rPr>
          <w:rFonts w:ascii="Times New Roman" w:hAnsi="Times New Roman"/>
          <w:b/>
          <w:sz w:val="24"/>
        </w:rPr>
      </w:pPr>
    </w:p>
    <w:p w:rsidR="001B38EF" w:rsidRDefault="001B38EF" w:rsidP="002435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отчетах и выборах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первичных </w:t>
      </w:r>
    </w:p>
    <w:p w:rsidR="001B38EF" w:rsidRPr="008D616F" w:rsidRDefault="001B38EF" w:rsidP="002435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организациях Профсоюза в 2017 году</w:t>
      </w:r>
    </w:p>
    <w:p w:rsidR="001B38EF" w:rsidRDefault="001B38EF" w:rsidP="0024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8EF" w:rsidRDefault="001B38EF" w:rsidP="0024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истечением срока полномочий выборных органов первичных профсоюзных организаций, объединяющих менее 200 членов Профсоюза (п.6.1 ст.14 Устава Профсоюза и п.7.2 Общего положения о первичной организации Профсоюза работников народного образования и науки РФ) 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постановлением Центрального комитета Профсоюза № 2 от 06.12.2005 «О делегировании полномочий выборным органам территориальных организаций Профсоюза по установлению промежуточных сроков отчетов и выборов в первичных организациях проф</w:t>
      </w:r>
      <w:r w:rsidR="00D30B98">
        <w:rPr>
          <w:rFonts w:ascii="Times New Roman" w:hAnsi="Times New Roman"/>
          <w:sz w:val="28"/>
          <w:szCs w:val="28"/>
        </w:rPr>
        <w:t>союза», территориальный (городской</w:t>
      </w:r>
      <w:r>
        <w:rPr>
          <w:rFonts w:ascii="Times New Roman" w:hAnsi="Times New Roman"/>
          <w:sz w:val="28"/>
          <w:szCs w:val="28"/>
        </w:rPr>
        <w:t>) комитет ПОСТАНОВЛЯЕТ:</w:t>
      </w:r>
    </w:p>
    <w:p w:rsidR="001B38EF" w:rsidRDefault="00D30B98" w:rsidP="0024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срок до 1 июля </w:t>
      </w:r>
      <w:r w:rsidR="004D6AD9">
        <w:rPr>
          <w:rFonts w:ascii="Times New Roman" w:hAnsi="Times New Roman"/>
          <w:sz w:val="28"/>
          <w:szCs w:val="28"/>
        </w:rPr>
        <w:t xml:space="preserve"> 2017 </w:t>
      </w:r>
      <w:r w:rsidR="001B38EF">
        <w:rPr>
          <w:rFonts w:ascii="Times New Roman" w:hAnsi="Times New Roman"/>
          <w:sz w:val="28"/>
          <w:szCs w:val="28"/>
        </w:rPr>
        <w:t xml:space="preserve"> года провести отчеты и выборы:</w:t>
      </w:r>
    </w:p>
    <w:p w:rsidR="00407E99" w:rsidRDefault="001B38EF" w:rsidP="0024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профсоюзных органов пер</w:t>
      </w:r>
      <w:r w:rsidR="00407E99">
        <w:rPr>
          <w:rFonts w:ascii="Times New Roman" w:hAnsi="Times New Roman"/>
          <w:sz w:val="28"/>
          <w:szCs w:val="28"/>
        </w:rPr>
        <w:t xml:space="preserve">вичных профсоюзных организаций </w:t>
      </w:r>
      <w:r w:rsidR="00A97F21">
        <w:rPr>
          <w:rFonts w:ascii="Times New Roman" w:hAnsi="Times New Roman"/>
          <w:sz w:val="28"/>
          <w:szCs w:val="28"/>
        </w:rPr>
        <w:t xml:space="preserve"> в </w:t>
      </w:r>
      <w:r w:rsidR="00407E99">
        <w:rPr>
          <w:rFonts w:ascii="Times New Roman" w:hAnsi="Times New Roman"/>
          <w:sz w:val="28"/>
          <w:szCs w:val="28"/>
        </w:rPr>
        <w:t>Минусинской территориальной (городской</w:t>
      </w:r>
      <w:proofErr w:type="gramStart"/>
      <w:r w:rsidR="00407E99">
        <w:rPr>
          <w:rFonts w:ascii="Times New Roman" w:hAnsi="Times New Roman"/>
          <w:sz w:val="28"/>
          <w:szCs w:val="28"/>
        </w:rPr>
        <w:t>)о</w:t>
      </w:r>
      <w:proofErr w:type="gramEnd"/>
      <w:r w:rsidR="00407E99">
        <w:rPr>
          <w:rFonts w:ascii="Times New Roman" w:hAnsi="Times New Roman"/>
          <w:sz w:val="28"/>
          <w:szCs w:val="28"/>
        </w:rPr>
        <w:t>рганизации и направить в городской комитет формы отчетов ( см. Приложения)</w:t>
      </w:r>
    </w:p>
    <w:p w:rsidR="001B38EF" w:rsidRDefault="00407E99" w:rsidP="0024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0B98">
        <w:rPr>
          <w:rFonts w:ascii="Times New Roman" w:hAnsi="Times New Roman"/>
          <w:sz w:val="28"/>
          <w:szCs w:val="28"/>
        </w:rPr>
        <w:t xml:space="preserve">2. Направить </w:t>
      </w:r>
      <w:r w:rsidR="004D6AD9">
        <w:rPr>
          <w:rFonts w:ascii="Times New Roman" w:hAnsi="Times New Roman"/>
          <w:sz w:val="28"/>
          <w:szCs w:val="28"/>
        </w:rPr>
        <w:t xml:space="preserve"> до</w:t>
      </w:r>
      <w:r w:rsidR="00D30B98">
        <w:rPr>
          <w:rFonts w:ascii="Times New Roman" w:hAnsi="Times New Roman"/>
          <w:sz w:val="28"/>
          <w:szCs w:val="28"/>
        </w:rPr>
        <w:t xml:space="preserve"> 1 февраля 2017 года </w:t>
      </w:r>
      <w:r w:rsidR="001B38EF">
        <w:rPr>
          <w:rFonts w:ascii="Times New Roman" w:hAnsi="Times New Roman"/>
          <w:sz w:val="28"/>
          <w:szCs w:val="28"/>
        </w:rPr>
        <w:t xml:space="preserve"> методические рекомендации по проведению отчетов и выборов в первичных орган</w:t>
      </w:r>
      <w:r w:rsidR="00D30B98">
        <w:rPr>
          <w:rFonts w:ascii="Times New Roman" w:hAnsi="Times New Roman"/>
          <w:sz w:val="28"/>
          <w:szCs w:val="28"/>
        </w:rPr>
        <w:t>изациях Профсоюза.</w:t>
      </w:r>
    </w:p>
    <w:p w:rsidR="00D30B98" w:rsidRDefault="001B38EF" w:rsidP="002435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30B98">
        <w:rPr>
          <w:rFonts w:ascii="Times New Roman" w:hAnsi="Times New Roman"/>
          <w:b/>
          <w:sz w:val="28"/>
          <w:szCs w:val="28"/>
        </w:rPr>
        <w:t>Председателю территориальной  организации и городскому комитету</w:t>
      </w:r>
      <w:r w:rsidRPr="00623ADB">
        <w:rPr>
          <w:rFonts w:ascii="Times New Roman" w:hAnsi="Times New Roman"/>
          <w:b/>
          <w:sz w:val="28"/>
          <w:szCs w:val="28"/>
        </w:rPr>
        <w:t xml:space="preserve"> </w:t>
      </w:r>
      <w:r w:rsidR="00D30B98">
        <w:rPr>
          <w:rFonts w:ascii="Times New Roman" w:hAnsi="Times New Roman"/>
          <w:b/>
          <w:sz w:val="28"/>
          <w:szCs w:val="28"/>
        </w:rPr>
        <w:t>Профсоюза:</w:t>
      </w:r>
    </w:p>
    <w:p w:rsidR="001B38EF" w:rsidRDefault="001B38EF" w:rsidP="0024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До 1</w:t>
      </w:r>
      <w:r w:rsidR="004D6AD9">
        <w:rPr>
          <w:rFonts w:ascii="Times New Roman" w:hAnsi="Times New Roman"/>
          <w:sz w:val="28"/>
          <w:szCs w:val="28"/>
        </w:rPr>
        <w:t>5</w:t>
      </w:r>
      <w:r w:rsidR="0024352B">
        <w:rPr>
          <w:rFonts w:ascii="Times New Roman" w:hAnsi="Times New Roman"/>
          <w:sz w:val="28"/>
          <w:szCs w:val="28"/>
        </w:rPr>
        <w:t xml:space="preserve"> февраля 2017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FC2E48">
        <w:rPr>
          <w:rFonts w:ascii="Times New Roman" w:hAnsi="Times New Roman"/>
          <w:sz w:val="28"/>
          <w:szCs w:val="28"/>
        </w:rPr>
        <w:t xml:space="preserve">направить в краевой комитет Профсоюза в электронном виде постановление о проведении отчетов и выборов </w:t>
      </w:r>
      <w:r w:rsidR="00FE1FD7">
        <w:rPr>
          <w:rFonts w:ascii="Times New Roman" w:hAnsi="Times New Roman"/>
          <w:sz w:val="28"/>
          <w:szCs w:val="28"/>
        </w:rPr>
        <w:t xml:space="preserve">в первичных организациях Профсоюза </w:t>
      </w:r>
      <w:r w:rsidR="00FC2E4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гра</w:t>
      </w:r>
      <w:r w:rsidR="00FC2E48">
        <w:rPr>
          <w:rFonts w:ascii="Times New Roman" w:hAnsi="Times New Roman"/>
          <w:sz w:val="28"/>
          <w:szCs w:val="28"/>
        </w:rPr>
        <w:t>фик проведения</w:t>
      </w:r>
      <w:r>
        <w:rPr>
          <w:rFonts w:ascii="Times New Roman" w:hAnsi="Times New Roman"/>
          <w:sz w:val="28"/>
          <w:szCs w:val="28"/>
        </w:rPr>
        <w:t xml:space="preserve"> собр</w:t>
      </w:r>
      <w:r w:rsidR="00FC2E48">
        <w:rPr>
          <w:rFonts w:ascii="Times New Roman" w:hAnsi="Times New Roman"/>
          <w:sz w:val="28"/>
          <w:szCs w:val="28"/>
        </w:rPr>
        <w:t>аний.</w:t>
      </w:r>
    </w:p>
    <w:p w:rsidR="001B38EF" w:rsidRDefault="001B38EF" w:rsidP="0024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 ходе отчетно-выборной кампании проанализ</w:t>
      </w:r>
      <w:r w:rsidR="004D6AD9">
        <w:rPr>
          <w:rFonts w:ascii="Times New Roman" w:hAnsi="Times New Roman"/>
          <w:sz w:val="28"/>
          <w:szCs w:val="28"/>
        </w:rPr>
        <w:t>ировать работу выборных органов по организационному укреплению, расходованию профсоюзных средств</w:t>
      </w:r>
      <w:r w:rsidR="007571D3">
        <w:rPr>
          <w:rFonts w:ascii="Times New Roman" w:hAnsi="Times New Roman"/>
          <w:sz w:val="28"/>
          <w:szCs w:val="28"/>
        </w:rPr>
        <w:t>, повышению социального статуса работников и обучающихся, обучению профактива, участию профсоюзной организации в работе по совершен</w:t>
      </w:r>
      <w:r w:rsidR="0024352B">
        <w:rPr>
          <w:rFonts w:ascii="Times New Roman" w:hAnsi="Times New Roman"/>
          <w:sz w:val="28"/>
          <w:szCs w:val="28"/>
        </w:rPr>
        <w:t>ствованию системы оплаты труда,</w:t>
      </w:r>
      <w:r w:rsidR="007571D3">
        <w:rPr>
          <w:rFonts w:ascii="Times New Roman" w:hAnsi="Times New Roman"/>
          <w:sz w:val="28"/>
          <w:szCs w:val="28"/>
        </w:rPr>
        <w:t xml:space="preserve"> осуществлению </w:t>
      </w:r>
      <w:proofErr w:type="gramStart"/>
      <w:r w:rsidR="007571D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7571D3">
        <w:rPr>
          <w:rFonts w:ascii="Times New Roman" w:hAnsi="Times New Roman"/>
          <w:sz w:val="28"/>
          <w:szCs w:val="28"/>
        </w:rPr>
        <w:t xml:space="preserve"> соблюдением работодателем трудового законодательства, </w:t>
      </w:r>
    </w:p>
    <w:p w:rsidR="001B38EF" w:rsidRPr="007571D3" w:rsidRDefault="007571D3" w:rsidP="0075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</w:t>
      </w:r>
      <w:r w:rsidR="002F6D2C">
        <w:rPr>
          <w:rFonts w:ascii="Times New Roman" w:hAnsi="Times New Roman" w:cs="Times New Roman"/>
          <w:sz w:val="28"/>
          <w:szCs w:val="28"/>
        </w:rPr>
        <w:t>беспечить качественную и своевременную подготовку открытых отчётов выборных орга</w:t>
      </w:r>
      <w:r>
        <w:rPr>
          <w:rFonts w:ascii="Times New Roman" w:hAnsi="Times New Roman" w:cs="Times New Roman"/>
          <w:sz w:val="28"/>
          <w:szCs w:val="28"/>
        </w:rPr>
        <w:t>нов</w:t>
      </w:r>
      <w:r w:rsidR="002F6D2C">
        <w:rPr>
          <w:rFonts w:ascii="Times New Roman" w:hAnsi="Times New Roman" w:cs="Times New Roman"/>
          <w:sz w:val="28"/>
          <w:szCs w:val="28"/>
        </w:rPr>
        <w:t xml:space="preserve">, а также их широкую доступность для членов Профсоюза через интернет-ресурсы, публикации на бумажных и иных </w:t>
      </w:r>
      <w:r w:rsidR="002F6D2C">
        <w:rPr>
          <w:rFonts w:ascii="Times New Roman" w:hAnsi="Times New Roman" w:cs="Times New Roman"/>
          <w:sz w:val="28"/>
          <w:szCs w:val="28"/>
        </w:rPr>
        <w:lastRenderedPageBreak/>
        <w:t>носителях, размещение на стендах и сайтах, рассылку (при возможности) по личным электронным адресам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D2C">
        <w:rPr>
          <w:rFonts w:ascii="Times New Roman" w:hAnsi="Times New Roman" w:cs="Times New Roman"/>
          <w:sz w:val="28"/>
          <w:szCs w:val="28"/>
        </w:rPr>
        <w:t>Профсоюза.</w:t>
      </w:r>
    </w:p>
    <w:p w:rsidR="001B38EF" w:rsidRDefault="001B38EF" w:rsidP="0024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Организовать работу постоянно</w:t>
      </w:r>
      <w:r w:rsidR="00757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действующих семинаров по обучению впервые избранных председателей профсоюзных организаций и других категорий профсоюзного актива.</w:t>
      </w:r>
    </w:p>
    <w:p w:rsidR="001B38EF" w:rsidRDefault="007571D3" w:rsidP="00407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До 10 декабря 2017</w:t>
      </w:r>
      <w:r w:rsidR="001B38EF">
        <w:rPr>
          <w:rFonts w:ascii="Times New Roman" w:hAnsi="Times New Roman"/>
          <w:sz w:val="28"/>
          <w:szCs w:val="28"/>
        </w:rPr>
        <w:t xml:space="preserve"> года направить в краевой комитет Профсоюза отчет по форме:</w:t>
      </w:r>
      <w:r w:rsidR="00407E99">
        <w:rPr>
          <w:rFonts w:ascii="Times New Roman" w:hAnsi="Times New Roman"/>
          <w:sz w:val="28"/>
          <w:szCs w:val="28"/>
        </w:rPr>
        <w:t>3-ОВ-1</w:t>
      </w:r>
      <w:r w:rsidR="001B38EF">
        <w:rPr>
          <w:rFonts w:ascii="Times New Roman" w:hAnsi="Times New Roman"/>
          <w:sz w:val="28"/>
          <w:szCs w:val="28"/>
        </w:rPr>
        <w:t>;</w:t>
      </w:r>
    </w:p>
    <w:p w:rsidR="001B38EF" w:rsidRPr="00825293" w:rsidRDefault="001B38EF" w:rsidP="0024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</w:t>
      </w:r>
      <w:r w:rsidR="00D30B98">
        <w:rPr>
          <w:rFonts w:ascii="Times New Roman" w:hAnsi="Times New Roman"/>
          <w:sz w:val="28"/>
          <w:szCs w:val="28"/>
        </w:rPr>
        <w:t>вления возложить на заместителя председателя городской  организации  С.Н.Ершову.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38EF" w:rsidRPr="00825293" w:rsidRDefault="001B38EF" w:rsidP="001B38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5293">
        <w:rPr>
          <w:rFonts w:ascii="Times New Roman" w:hAnsi="Times New Roman"/>
          <w:sz w:val="28"/>
          <w:szCs w:val="28"/>
        </w:rPr>
        <w:t xml:space="preserve"> </w:t>
      </w:r>
    </w:p>
    <w:p w:rsidR="001B38EF" w:rsidRPr="00825293" w:rsidRDefault="001B38EF" w:rsidP="001B38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38EF" w:rsidRPr="00825293" w:rsidRDefault="001B38EF" w:rsidP="001B38EF">
      <w:pPr>
        <w:shd w:val="clear" w:color="auto" w:fill="FFFFFF"/>
        <w:spacing w:after="0" w:line="278" w:lineRule="exact"/>
        <w:jc w:val="both"/>
        <w:rPr>
          <w:rFonts w:ascii="Times New Roman" w:hAnsi="Times New Roman"/>
          <w:spacing w:val="-2"/>
          <w:sz w:val="28"/>
          <w:szCs w:val="28"/>
        </w:rPr>
      </w:pPr>
      <w:r w:rsidRPr="00825293">
        <w:rPr>
          <w:rFonts w:ascii="Times New Roman" w:hAnsi="Times New Roman"/>
          <w:spacing w:val="-2"/>
          <w:sz w:val="28"/>
          <w:szCs w:val="28"/>
        </w:rPr>
        <w:t xml:space="preserve">Председатель </w:t>
      </w:r>
      <w:proofErr w:type="gramStart"/>
      <w:r w:rsidRPr="00825293">
        <w:rPr>
          <w:rFonts w:ascii="Times New Roman" w:hAnsi="Times New Roman"/>
          <w:spacing w:val="-2"/>
          <w:sz w:val="28"/>
          <w:szCs w:val="28"/>
        </w:rPr>
        <w:t>территориальной</w:t>
      </w:r>
      <w:proofErr w:type="gramEnd"/>
    </w:p>
    <w:p w:rsidR="001B38EF" w:rsidRDefault="00D30B98" w:rsidP="001B38EF">
      <w:pPr>
        <w:shd w:val="clear" w:color="auto" w:fill="FFFFFF"/>
        <w:spacing w:after="0" w:line="278" w:lineRule="exact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(городской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B38EF" w:rsidRPr="00825293">
        <w:rPr>
          <w:rFonts w:ascii="Times New Roman" w:hAnsi="Times New Roman"/>
          <w:spacing w:val="-2"/>
          <w:sz w:val="28"/>
          <w:szCs w:val="28"/>
        </w:rPr>
        <w:t>)</w:t>
      </w:r>
      <w:proofErr w:type="gramEnd"/>
      <w:r w:rsidR="001B38EF" w:rsidRPr="00825293">
        <w:rPr>
          <w:rFonts w:ascii="Times New Roman" w:hAnsi="Times New Roman"/>
          <w:spacing w:val="-2"/>
          <w:sz w:val="28"/>
          <w:szCs w:val="28"/>
        </w:rPr>
        <w:t xml:space="preserve"> организации Про</w:t>
      </w:r>
      <w:r>
        <w:rPr>
          <w:rFonts w:ascii="Times New Roman" w:hAnsi="Times New Roman"/>
          <w:spacing w:val="-2"/>
          <w:sz w:val="28"/>
          <w:szCs w:val="28"/>
        </w:rPr>
        <w:t xml:space="preserve">фсоюза 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Л.А.Борейко</w:t>
      </w:r>
      <w:proofErr w:type="spellEnd"/>
    </w:p>
    <w:p w:rsidR="001B38EF" w:rsidRDefault="001B38EF" w:rsidP="001B38EF">
      <w:pPr>
        <w:shd w:val="clear" w:color="auto" w:fill="FFFFFF"/>
        <w:spacing w:after="0" w:line="278" w:lineRule="exact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1B38EF" w:rsidRDefault="001B38EF" w:rsidP="001B38EF">
      <w:pPr>
        <w:shd w:val="clear" w:color="auto" w:fill="FFFFFF"/>
        <w:spacing w:after="0" w:line="278" w:lineRule="exact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1B38EF" w:rsidRDefault="001B38EF" w:rsidP="001B38EF">
      <w:pPr>
        <w:shd w:val="clear" w:color="auto" w:fill="FFFFFF"/>
        <w:spacing w:line="278" w:lineRule="exact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97F21" w:rsidRPr="00A97F21" w:rsidRDefault="00A97F21" w:rsidP="00A97F21">
      <w:pPr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:rsidR="00A97F21" w:rsidRPr="00A97F21" w:rsidRDefault="00A97F21" w:rsidP="00A97F21">
      <w:pPr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:rsidR="00A97F21" w:rsidRPr="00A97F21" w:rsidRDefault="00A97F21" w:rsidP="00A97F21">
      <w:pPr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:rsidR="00A97F21" w:rsidRPr="00A97F21" w:rsidRDefault="00A97F21" w:rsidP="00A97F21">
      <w:pPr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:rsidR="00A97F21" w:rsidRPr="00A97F21" w:rsidRDefault="00A97F21" w:rsidP="00A97F21">
      <w:pPr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:rsidR="00A97F21" w:rsidRPr="00A97F21" w:rsidRDefault="00A97F21" w:rsidP="00A97F21">
      <w:pPr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:rsidR="00A97F21" w:rsidRPr="00A97F21" w:rsidRDefault="00A97F21" w:rsidP="00A97F21">
      <w:pPr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:rsidR="00A97F21" w:rsidRPr="00A97F21" w:rsidRDefault="00A97F21" w:rsidP="00A97F21">
      <w:pPr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:rsidR="00A97F21" w:rsidRPr="00A97F21" w:rsidRDefault="00A97F21" w:rsidP="00A97F21">
      <w:pPr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:rsidR="00A97F21" w:rsidRPr="00A97F21" w:rsidRDefault="00A97F21" w:rsidP="00A97F21">
      <w:pPr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:rsidR="00A97F21" w:rsidRPr="00A97F21" w:rsidRDefault="00A97F21" w:rsidP="00A97F21">
      <w:pPr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:rsidR="00A97F21" w:rsidRPr="00A97F21" w:rsidRDefault="00A97F21" w:rsidP="00A97F21">
      <w:pPr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:rsidR="00A97F21" w:rsidRPr="00A97F21" w:rsidRDefault="00A97F21" w:rsidP="00A97F21">
      <w:pPr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:rsidR="00A97F21" w:rsidRPr="00A97F21" w:rsidRDefault="00A97F21" w:rsidP="00A97F21">
      <w:pPr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:rsidR="00A97F21" w:rsidRPr="00A97F21" w:rsidRDefault="00A97F21" w:rsidP="00A97F21">
      <w:pPr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:rsidR="00A97F21" w:rsidRPr="00A97F21" w:rsidRDefault="00A97F21" w:rsidP="00A97F21">
      <w:pPr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:rsidR="00A97F21" w:rsidRPr="00A97F21" w:rsidRDefault="00A97F21" w:rsidP="00A97F21">
      <w:pPr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:rsidR="00A97F21" w:rsidRPr="00A97F21" w:rsidRDefault="00A97F21" w:rsidP="00A97F21">
      <w:pPr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:rsidR="00A97F21" w:rsidRPr="00A97F21" w:rsidRDefault="00A97F21" w:rsidP="00A97F21">
      <w:pPr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:rsidR="00A97F21" w:rsidRPr="00A97F21" w:rsidRDefault="00A97F21" w:rsidP="00A97F21">
      <w:pPr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:rsidR="00A97F21" w:rsidRPr="00A97F21" w:rsidRDefault="00A97F21" w:rsidP="00A97F21">
      <w:pPr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:rsidR="00A97F21" w:rsidRPr="00A97F21" w:rsidRDefault="00A97F21" w:rsidP="00A97F21">
      <w:pPr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:rsidR="00A97F21" w:rsidRPr="00A97F21" w:rsidRDefault="00A97F21" w:rsidP="00A97F21">
      <w:pPr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:rsidR="00A97F21" w:rsidRPr="00A97F21" w:rsidRDefault="00A97F21" w:rsidP="00A97F21">
      <w:pPr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:rsidR="00A97F21" w:rsidRPr="00A97F21" w:rsidRDefault="00A97F21" w:rsidP="00A97F21">
      <w:pPr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:rsidR="00A97F21" w:rsidRPr="00A97F21" w:rsidRDefault="00A97F21" w:rsidP="00A97F21">
      <w:pPr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:rsidR="00A97F21" w:rsidRPr="00A97F21" w:rsidRDefault="00A97F21" w:rsidP="00A97F21">
      <w:pPr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:rsidR="00A97F21" w:rsidRPr="00A97F21" w:rsidRDefault="00A97F21" w:rsidP="00A97F21">
      <w:pPr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:rsidR="00A97F21" w:rsidRPr="00A97F21" w:rsidRDefault="00A97F21" w:rsidP="00A97F21">
      <w:pPr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:rsidR="00A97F21" w:rsidRPr="00A97F21" w:rsidRDefault="00A97F21" w:rsidP="00A97F21">
      <w:pPr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:rsidR="00A97F21" w:rsidRPr="00A97F21" w:rsidRDefault="00A97F21" w:rsidP="00A97F21">
      <w:pPr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:rsidR="00A97F21" w:rsidRPr="00A97F21" w:rsidRDefault="00A97F21" w:rsidP="00A97F21">
      <w:pPr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:rsidR="00A97F21" w:rsidRPr="00A97F21" w:rsidRDefault="00A97F21" w:rsidP="00A97F21">
      <w:pPr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:rsidR="00A97F21" w:rsidRDefault="00A97F21" w:rsidP="00A97F21">
      <w:pPr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:rsidR="00A97F21" w:rsidRDefault="00A97F21" w:rsidP="00A97F21">
      <w:pPr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:rsidR="00A97F21" w:rsidRDefault="00A97F21" w:rsidP="00A97F21">
      <w:pPr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</w:p>
    <w:p w:rsidR="00A97F21" w:rsidRPr="00457BAD" w:rsidRDefault="00A97F21" w:rsidP="00A97F21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  <w:r w:rsidRPr="00457BAD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 xml:space="preserve"> </w:t>
      </w:r>
    </w:p>
    <w:p w:rsidR="001B38EF" w:rsidRPr="00A97F21" w:rsidRDefault="001B38EF" w:rsidP="001B38EF">
      <w:pPr>
        <w:shd w:val="clear" w:color="auto" w:fill="FFFFFF"/>
        <w:spacing w:line="278" w:lineRule="exact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302277" w:rsidRPr="00C34C28" w:rsidRDefault="00302277" w:rsidP="001B38E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302277" w:rsidRPr="00C34C28" w:rsidSect="00A0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C34C28"/>
    <w:rsid w:val="001B38EF"/>
    <w:rsid w:val="0024352B"/>
    <w:rsid w:val="00244105"/>
    <w:rsid w:val="002F6D2C"/>
    <w:rsid w:val="00302277"/>
    <w:rsid w:val="003A3ED8"/>
    <w:rsid w:val="00407E99"/>
    <w:rsid w:val="004D6AD9"/>
    <w:rsid w:val="00525FD8"/>
    <w:rsid w:val="0053064A"/>
    <w:rsid w:val="005438EE"/>
    <w:rsid w:val="00591E84"/>
    <w:rsid w:val="007571D3"/>
    <w:rsid w:val="0095200B"/>
    <w:rsid w:val="00A05542"/>
    <w:rsid w:val="00A6378E"/>
    <w:rsid w:val="00A6636B"/>
    <w:rsid w:val="00A97F21"/>
    <w:rsid w:val="00C34C28"/>
    <w:rsid w:val="00C60AE6"/>
    <w:rsid w:val="00D30B98"/>
    <w:rsid w:val="00D71B04"/>
    <w:rsid w:val="00DB1F89"/>
    <w:rsid w:val="00E37769"/>
    <w:rsid w:val="00E8512C"/>
    <w:rsid w:val="00E86240"/>
    <w:rsid w:val="00F11EB5"/>
    <w:rsid w:val="00FC2E48"/>
    <w:rsid w:val="00FE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42"/>
  </w:style>
  <w:style w:type="paragraph" w:styleId="3">
    <w:name w:val="heading 3"/>
    <w:basedOn w:val="a"/>
    <w:next w:val="a"/>
    <w:link w:val="30"/>
    <w:qFormat/>
    <w:rsid w:val="001B38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38E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">
    <w:name w:val="u"/>
    <w:basedOn w:val="a"/>
    <w:rsid w:val="001B38EF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1B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8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2017-01-11T04:43:00Z</cp:lastPrinted>
  <dcterms:created xsi:type="dcterms:W3CDTF">2017-01-11T04:44:00Z</dcterms:created>
  <dcterms:modified xsi:type="dcterms:W3CDTF">2017-02-01T06:09:00Z</dcterms:modified>
</cp:coreProperties>
</file>